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E5" w:rsidRPr="00FD063E" w:rsidRDefault="006835E5" w:rsidP="006835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D063E">
        <w:rPr>
          <w:rFonts w:ascii="Times New Roman" w:hAnsi="Times New Roman" w:cs="Times New Roman"/>
          <w:b/>
          <w:sz w:val="24"/>
          <w:szCs w:val="24"/>
        </w:rPr>
        <w:t>Додаток</w:t>
      </w:r>
      <w:proofErr w:type="spellEnd"/>
      <w:r w:rsidRPr="00FD063E">
        <w:rPr>
          <w:rFonts w:ascii="Times New Roman" w:hAnsi="Times New Roman" w:cs="Times New Roman"/>
          <w:b/>
          <w:sz w:val="24"/>
          <w:szCs w:val="24"/>
        </w:rPr>
        <w:t> 2</w:t>
      </w:r>
    </w:p>
    <w:p w:rsidR="006835E5" w:rsidRPr="00FD063E" w:rsidRDefault="006835E5" w:rsidP="006835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063E">
        <w:rPr>
          <w:rFonts w:ascii="Times New Roman" w:hAnsi="Times New Roman" w:cs="Times New Roman"/>
          <w:b/>
          <w:sz w:val="24"/>
          <w:szCs w:val="24"/>
          <w:lang w:val="uk-UA"/>
        </w:rPr>
        <w:t>до тендерної документації</w:t>
      </w:r>
    </w:p>
    <w:p w:rsidR="006835E5" w:rsidRPr="00FD063E" w:rsidRDefault="006835E5" w:rsidP="006835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063E">
        <w:rPr>
          <w:rFonts w:ascii="Times New Roman" w:hAnsi="Times New Roman" w:cs="Times New Roman"/>
          <w:spacing w:val="-4"/>
          <w:sz w:val="24"/>
          <w:szCs w:val="24"/>
        </w:rPr>
        <w:t>(форма)</w:t>
      </w:r>
    </w:p>
    <w:p w:rsidR="00B322E8" w:rsidRPr="00FD063E" w:rsidRDefault="00B322E8" w:rsidP="00B322E8">
      <w:pPr>
        <w:keepNext/>
        <w:overflowPunct w:val="0"/>
        <w:autoSpaceDE w:val="0"/>
        <w:autoSpaceDN w:val="0"/>
        <w:adjustRightInd w:val="0"/>
        <w:contextualSpacing/>
        <w:jc w:val="right"/>
        <w:textAlignment w:val="baseline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proofErr w:type="spellStart"/>
      <w:r w:rsidRPr="00FD063E">
        <w:rPr>
          <w:rFonts w:ascii="Times New Roman" w:hAnsi="Times New Roman" w:cs="Times New Roman"/>
          <w:b/>
          <w:bCs/>
          <w:kern w:val="32"/>
          <w:sz w:val="24"/>
          <w:szCs w:val="24"/>
        </w:rPr>
        <w:t>Тендерний</w:t>
      </w:r>
      <w:proofErr w:type="spellEnd"/>
      <w:r w:rsidRPr="00FD063E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b/>
          <w:bCs/>
          <w:kern w:val="32"/>
          <w:sz w:val="24"/>
          <w:szCs w:val="24"/>
        </w:rPr>
        <w:t>комітет</w:t>
      </w:r>
      <w:proofErr w:type="spellEnd"/>
      <w:r w:rsidRPr="00FD063E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FD063E">
        <w:rPr>
          <w:rFonts w:ascii="Times New Roman" w:hAnsi="Times New Roman" w:cs="Times New Roman"/>
          <w:b/>
          <w:bCs/>
          <w:sz w:val="24"/>
          <w:szCs w:val="24"/>
        </w:rPr>
        <w:t>ПАТ «</w:t>
      </w:r>
      <w:proofErr w:type="spellStart"/>
      <w:r w:rsidRPr="00FD063E">
        <w:rPr>
          <w:rFonts w:ascii="Times New Roman" w:hAnsi="Times New Roman" w:cs="Times New Roman"/>
          <w:b/>
          <w:bCs/>
          <w:sz w:val="24"/>
          <w:szCs w:val="24"/>
        </w:rPr>
        <w:t>Сумихімпром</w:t>
      </w:r>
      <w:proofErr w:type="spellEnd"/>
      <w:r w:rsidRPr="00FD063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835E5" w:rsidRPr="00FD063E" w:rsidRDefault="006835E5" w:rsidP="006835E5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35E5" w:rsidRPr="00FD063E" w:rsidRDefault="006835E5" w:rsidP="006835E5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  <w:proofErr w:type="spellStart"/>
      <w:r w:rsidRPr="00FD063E">
        <w:rPr>
          <w:rFonts w:ascii="Times New Roman" w:hAnsi="Times New Roman" w:cs="Times New Roman"/>
          <w:b/>
          <w:spacing w:val="-4"/>
          <w:sz w:val="24"/>
          <w:szCs w:val="24"/>
        </w:rPr>
        <w:t>Тендерна</w:t>
      </w:r>
      <w:proofErr w:type="spellEnd"/>
      <w:r w:rsidRPr="00FD063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(</w:t>
      </w:r>
      <w:proofErr w:type="spellStart"/>
      <w:r w:rsidRPr="00FD063E">
        <w:rPr>
          <w:rFonts w:ascii="Times New Roman" w:hAnsi="Times New Roman" w:cs="Times New Roman"/>
          <w:b/>
          <w:spacing w:val="-4"/>
          <w:sz w:val="24"/>
          <w:szCs w:val="24"/>
        </w:rPr>
        <w:t>технічна</w:t>
      </w:r>
      <w:proofErr w:type="spellEnd"/>
      <w:r w:rsidRPr="00FD063E">
        <w:rPr>
          <w:rFonts w:ascii="Times New Roman" w:hAnsi="Times New Roman" w:cs="Times New Roman"/>
          <w:b/>
          <w:spacing w:val="-4"/>
          <w:sz w:val="24"/>
          <w:szCs w:val="24"/>
        </w:rPr>
        <w:t xml:space="preserve">) </w:t>
      </w:r>
      <w:proofErr w:type="spellStart"/>
      <w:r w:rsidRPr="00FD063E">
        <w:rPr>
          <w:rFonts w:ascii="Times New Roman" w:hAnsi="Times New Roman" w:cs="Times New Roman"/>
          <w:b/>
          <w:spacing w:val="-4"/>
          <w:sz w:val="24"/>
          <w:szCs w:val="24"/>
        </w:rPr>
        <w:t>пропозиція</w:t>
      </w:r>
      <w:proofErr w:type="spellEnd"/>
    </w:p>
    <w:p w:rsidR="00D35FB3" w:rsidRPr="00FD063E" w:rsidRDefault="006835E5" w:rsidP="00683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063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FD063E">
        <w:rPr>
          <w:rFonts w:ascii="Times New Roman" w:hAnsi="Times New Roman" w:cs="Times New Roman"/>
          <w:b/>
          <w:sz w:val="24"/>
          <w:szCs w:val="24"/>
        </w:rPr>
        <w:t>Інформація</w:t>
      </w:r>
      <w:proofErr w:type="spellEnd"/>
      <w:r w:rsidRPr="00FD063E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Pr="00FD063E">
        <w:rPr>
          <w:rFonts w:ascii="Times New Roman" w:hAnsi="Times New Roman" w:cs="Times New Roman"/>
          <w:b/>
          <w:sz w:val="24"/>
          <w:szCs w:val="24"/>
        </w:rPr>
        <w:t>необхідні</w:t>
      </w:r>
      <w:proofErr w:type="spellEnd"/>
      <w:r w:rsidRPr="00FD06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b/>
          <w:sz w:val="24"/>
          <w:szCs w:val="24"/>
        </w:rPr>
        <w:t>технічні</w:t>
      </w:r>
      <w:proofErr w:type="spellEnd"/>
      <w:r w:rsidRPr="00FD06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D063E">
        <w:rPr>
          <w:rFonts w:ascii="Times New Roman" w:hAnsi="Times New Roman" w:cs="Times New Roman"/>
          <w:b/>
          <w:sz w:val="24"/>
          <w:szCs w:val="24"/>
        </w:rPr>
        <w:t>якісні</w:t>
      </w:r>
      <w:proofErr w:type="spellEnd"/>
      <w:r w:rsidRPr="00FD063E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FD063E">
        <w:rPr>
          <w:rFonts w:ascii="Times New Roman" w:hAnsi="Times New Roman" w:cs="Times New Roman"/>
          <w:b/>
          <w:sz w:val="24"/>
          <w:szCs w:val="24"/>
        </w:rPr>
        <w:t>кількісні</w:t>
      </w:r>
      <w:proofErr w:type="spellEnd"/>
      <w:r w:rsidRPr="00FD063E">
        <w:rPr>
          <w:rFonts w:ascii="Times New Roman" w:hAnsi="Times New Roman" w:cs="Times New Roman"/>
          <w:b/>
          <w:sz w:val="24"/>
          <w:szCs w:val="24"/>
        </w:rPr>
        <w:t xml:space="preserve"> характеристики предмету </w:t>
      </w:r>
      <w:proofErr w:type="spellStart"/>
      <w:r w:rsidRPr="00FD063E">
        <w:rPr>
          <w:rFonts w:ascii="Times New Roman" w:hAnsi="Times New Roman" w:cs="Times New Roman"/>
          <w:b/>
          <w:sz w:val="24"/>
          <w:szCs w:val="24"/>
        </w:rPr>
        <w:t>закупі</w:t>
      </w:r>
      <w:proofErr w:type="gramStart"/>
      <w:r w:rsidRPr="00FD063E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Pr="00FD063E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FD063E">
        <w:rPr>
          <w:rFonts w:ascii="Times New Roman" w:hAnsi="Times New Roman" w:cs="Times New Roman"/>
          <w:b/>
          <w:sz w:val="24"/>
          <w:szCs w:val="24"/>
        </w:rPr>
        <w:t>)</w:t>
      </w:r>
    </w:p>
    <w:p w:rsidR="00B322E8" w:rsidRPr="00FD063E" w:rsidRDefault="00B322E8" w:rsidP="00FD06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63E">
        <w:rPr>
          <w:rFonts w:ascii="Times New Roman" w:hAnsi="Times New Roman" w:cs="Times New Roman"/>
          <w:sz w:val="24"/>
          <w:szCs w:val="24"/>
          <w:lang w:val="uk-UA"/>
        </w:rPr>
        <w:t>Ми, ______________________________________________________________________,</w:t>
      </w:r>
    </w:p>
    <w:p w:rsidR="00B322E8" w:rsidRPr="00FD063E" w:rsidRDefault="00B322E8" w:rsidP="00FD06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5B9BD5"/>
          <w:sz w:val="24"/>
          <w:szCs w:val="24"/>
          <w:lang w:val="uk-UA"/>
        </w:rPr>
      </w:pPr>
      <w:r w:rsidRPr="00FD063E">
        <w:rPr>
          <w:rFonts w:ascii="Times New Roman" w:hAnsi="Times New Roman" w:cs="Times New Roman"/>
          <w:i/>
          <w:color w:val="5B9BD5"/>
          <w:sz w:val="24"/>
          <w:szCs w:val="24"/>
          <w:lang w:val="uk-UA"/>
        </w:rPr>
        <w:t xml:space="preserve">(назва Учасника (назва юридичної особи або назва фізичної особи-підприємця)) </w:t>
      </w:r>
    </w:p>
    <w:p w:rsidR="00B322E8" w:rsidRPr="00FD063E" w:rsidRDefault="00B322E8" w:rsidP="00FD063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63E">
        <w:rPr>
          <w:rFonts w:ascii="Times New Roman" w:hAnsi="Times New Roman" w:cs="Times New Roman"/>
          <w:sz w:val="24"/>
          <w:szCs w:val="24"/>
          <w:lang w:val="uk-UA"/>
        </w:rPr>
        <w:t xml:space="preserve"> надаємо свою тендерну пропозицію (технічну частину) на</w:t>
      </w:r>
      <w:r w:rsidRPr="00FD06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закупівлю </w:t>
      </w:r>
      <w:r w:rsidRPr="00FD063E">
        <w:rPr>
          <w:rFonts w:ascii="Times New Roman" w:hAnsi="Times New Roman" w:cs="Times New Roman"/>
          <w:sz w:val="24"/>
          <w:szCs w:val="24"/>
        </w:rPr>
        <w:t>ДК 021:2015  45450000-6 «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завершальні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будівельні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» </w:t>
      </w:r>
      <w:r w:rsidRPr="00FD063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по ремонту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будівельних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конструкцій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вузлу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навантаження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навалом (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інв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>. № 042079580) (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двох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галерей в осях К-А/1 на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відмітках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+19,200 до +22,200м,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+25,000 до +28.800м) ЦГС ПАТ «СУМИХІМПРОМ»)</w:t>
      </w:r>
      <w:r w:rsidRPr="00FD063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FD063E">
        <w:rPr>
          <w:rFonts w:ascii="Times New Roman" w:hAnsi="Times New Roman" w:cs="Times New Roman"/>
          <w:sz w:val="24"/>
          <w:szCs w:val="24"/>
          <w:lang w:val="uk-UA"/>
        </w:rPr>
        <w:t>згідно з вимогами Замовника торгі</w:t>
      </w:r>
      <w:proofErr w:type="gramStart"/>
      <w:r w:rsidRPr="00FD063E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FD06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22E8" w:rsidRPr="00FD063E" w:rsidRDefault="00B322E8" w:rsidP="00B322E8">
      <w:pPr>
        <w:pStyle w:val="a5"/>
        <w:tabs>
          <w:tab w:val="left" w:pos="0"/>
          <w:tab w:val="num" w:pos="900"/>
          <w:tab w:val="left" w:pos="3240"/>
          <w:tab w:val="center" w:pos="4818"/>
        </w:tabs>
        <w:ind w:left="617" w:firstLine="0"/>
        <w:jc w:val="center"/>
        <w:rPr>
          <w:b/>
          <w:color w:val="000000"/>
          <w:sz w:val="24"/>
          <w:szCs w:val="24"/>
        </w:rPr>
      </w:pPr>
      <w:r w:rsidRPr="00FD063E">
        <w:rPr>
          <w:b/>
          <w:color w:val="000000"/>
          <w:sz w:val="24"/>
          <w:szCs w:val="24"/>
        </w:rPr>
        <w:t>ТЕХНІЧНА СПЕЦИФІКАЦІЯ</w:t>
      </w:r>
    </w:p>
    <w:p w:rsidR="006835E5" w:rsidRPr="00FD063E" w:rsidRDefault="006835E5" w:rsidP="006835E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D7D6F" w:rsidRPr="00FD063E" w:rsidRDefault="00BD7D6F" w:rsidP="00BD7D6F">
      <w:pPr>
        <w:jc w:val="center"/>
        <w:rPr>
          <w:rStyle w:val="a6"/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Перелік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>, як</w:t>
      </w:r>
      <w:r w:rsidRPr="00FD063E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FD06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будуть</w:t>
      </w:r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викона</w:t>
      </w:r>
      <w:proofErr w:type="spellEnd"/>
      <w:r w:rsidR="00FD063E">
        <w:rPr>
          <w:rFonts w:ascii="Times New Roman" w:hAnsi="Times New Roman" w:cs="Times New Roman"/>
          <w:color w:val="000000"/>
          <w:sz w:val="24"/>
          <w:szCs w:val="24"/>
          <w:lang w:val="uk-UA"/>
        </w:rPr>
        <w:t>ні</w:t>
      </w:r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D063E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час</w:t>
      </w:r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ремонт</w:t>
      </w:r>
      <w:r w:rsidRPr="00FD063E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FD0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будівельних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конструкцій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вузлу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навантаження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навалом (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інв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>. № 042079580) (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двох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галерей в осях К-А/1 на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відмітках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+19,200 до +22,200м, </w:t>
      </w:r>
      <w:proofErr w:type="spellStart"/>
      <w:r w:rsidRPr="00FD063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D063E">
        <w:rPr>
          <w:rFonts w:ascii="Times New Roman" w:hAnsi="Times New Roman" w:cs="Times New Roman"/>
          <w:color w:val="000000"/>
          <w:sz w:val="24"/>
          <w:szCs w:val="24"/>
        </w:rPr>
        <w:t xml:space="preserve"> +25,000 до +28.800м) ЦГС</w:t>
      </w:r>
    </w:p>
    <w:tbl>
      <w:tblPr>
        <w:tblW w:w="9356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4358"/>
        <w:gridCol w:w="1276"/>
        <w:gridCol w:w="1276"/>
        <w:gridCol w:w="1700"/>
      </w:tblGrid>
      <w:tr w:rsidR="00BD7D6F" w:rsidRPr="00FD063E" w:rsidTr="00FD063E">
        <w:trPr>
          <w:trHeight w:val="461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D063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FD06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FD06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58" w:type="dxa"/>
            <w:shd w:val="clear" w:color="auto" w:fill="auto"/>
            <w:vAlign w:val="center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D063E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FD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6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</w:t>
            </w:r>
            <w:proofErr w:type="gramStart"/>
            <w:r w:rsidRPr="00FD06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3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FD06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D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063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D063E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proofErr w:type="spellEnd"/>
            <w:r w:rsidRPr="00FD06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063E">
              <w:rPr>
                <w:rFonts w:ascii="Times New Roman" w:hAnsi="Times New Roman" w:cs="Times New Roman"/>
                <w:b/>
                <w:sz w:val="24"/>
                <w:szCs w:val="24"/>
              </w:rPr>
              <w:t>К-ть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BD7D6F" w:rsidRPr="00FD063E" w:rsidRDefault="00301000" w:rsidP="00BD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  <w:r w:rsidR="00BD7D6F" w:rsidRPr="00FD06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BD7D6F" w:rsidRPr="00FD063E" w:rsidTr="00FD063E">
        <w:trPr>
          <w:trHeight w:val="66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BD7D6F" w:rsidRPr="00FD063E" w:rsidRDefault="00BD7D6F" w:rsidP="00BD7D6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BD7D6F" w:rsidRPr="00FD063E" w:rsidRDefault="00BD7D6F" w:rsidP="00BD7D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7D6F" w:rsidRPr="00FD063E" w:rsidTr="00FD063E">
        <w:trPr>
          <w:trHeight w:val="744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BD7D6F" w:rsidRPr="00FD063E" w:rsidRDefault="00BD7D6F" w:rsidP="00BD7D6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BD7D6F" w:rsidRPr="00FD063E" w:rsidRDefault="00BD7D6F" w:rsidP="00BD7D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7D6F" w:rsidRPr="00FD063E" w:rsidTr="00FD063E">
        <w:trPr>
          <w:trHeight w:val="744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BD7D6F" w:rsidRPr="00FD063E" w:rsidRDefault="00BD7D6F" w:rsidP="00BD7D6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BD7D6F" w:rsidRPr="00FD063E" w:rsidRDefault="00BD7D6F" w:rsidP="00BD7D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7D6F" w:rsidRPr="00FD063E" w:rsidTr="00FD063E">
        <w:trPr>
          <w:trHeight w:val="744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BD7D6F" w:rsidRPr="00FD063E" w:rsidRDefault="00BD7D6F" w:rsidP="00BD7D6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BD7D6F" w:rsidRPr="00FD063E" w:rsidRDefault="00BD7D6F" w:rsidP="00BD7D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D7D6F" w:rsidRPr="00FD063E" w:rsidTr="00FD063E">
        <w:trPr>
          <w:trHeight w:val="744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BD7D6F" w:rsidRPr="00FD063E" w:rsidRDefault="00BD7D6F" w:rsidP="00BD7D6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BD7D6F" w:rsidRPr="00FD063E" w:rsidRDefault="00BD7D6F" w:rsidP="00BD7D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:rsidR="00BD7D6F" w:rsidRPr="00FD063E" w:rsidRDefault="00BD7D6F" w:rsidP="00BD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D063E" w:rsidRDefault="00FD063E" w:rsidP="00B322E8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063E" w:rsidRDefault="00FD063E" w:rsidP="00B322E8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322E8" w:rsidRPr="00FD063E" w:rsidRDefault="00B322E8" w:rsidP="00FD063E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063E">
        <w:rPr>
          <w:rFonts w:ascii="Times New Roman" w:hAnsi="Times New Roman" w:cs="Times New Roman"/>
          <w:b/>
          <w:bCs/>
          <w:sz w:val="24"/>
          <w:szCs w:val="24"/>
        </w:rPr>
        <w:t>Керівник</w:t>
      </w:r>
      <w:proofErr w:type="spellEnd"/>
      <w:r w:rsidRPr="00FD063E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D063E">
        <w:rPr>
          <w:rFonts w:ascii="Times New Roman" w:hAnsi="Times New Roman" w:cs="Times New Roman"/>
          <w:b/>
          <w:bCs/>
          <w:sz w:val="24"/>
          <w:szCs w:val="24"/>
        </w:rPr>
        <w:t>уповн</w:t>
      </w:r>
      <w:r w:rsidR="00FD063E">
        <w:rPr>
          <w:rFonts w:ascii="Times New Roman" w:hAnsi="Times New Roman" w:cs="Times New Roman"/>
          <w:b/>
          <w:bCs/>
          <w:sz w:val="24"/>
          <w:szCs w:val="24"/>
        </w:rPr>
        <w:t>оважена</w:t>
      </w:r>
      <w:proofErr w:type="spellEnd"/>
      <w:r w:rsidR="00FD063E">
        <w:rPr>
          <w:rFonts w:ascii="Times New Roman" w:hAnsi="Times New Roman" w:cs="Times New Roman"/>
          <w:b/>
          <w:bCs/>
          <w:sz w:val="24"/>
          <w:szCs w:val="24"/>
        </w:rPr>
        <w:t xml:space="preserve"> особа </w:t>
      </w:r>
      <w:proofErr w:type="spellStart"/>
      <w:r w:rsidR="00FD063E">
        <w:rPr>
          <w:rFonts w:ascii="Times New Roman" w:hAnsi="Times New Roman" w:cs="Times New Roman"/>
          <w:b/>
          <w:bCs/>
          <w:sz w:val="24"/>
          <w:szCs w:val="24"/>
        </w:rPr>
        <w:t>учасника</w:t>
      </w:r>
      <w:proofErr w:type="spellEnd"/>
      <w:r w:rsidR="00FD063E">
        <w:rPr>
          <w:rFonts w:ascii="Times New Roman" w:hAnsi="Times New Roman" w:cs="Times New Roman"/>
          <w:b/>
          <w:bCs/>
          <w:sz w:val="24"/>
          <w:szCs w:val="24"/>
        </w:rPr>
        <w:t>     </w:t>
      </w:r>
      <w:r w:rsidRPr="00FD063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proofErr w:type="gramStart"/>
      <w:r w:rsidRPr="00FD06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063E">
        <w:rPr>
          <w:rFonts w:ascii="Times New Roman" w:hAnsi="Times New Roman" w:cs="Times New Roman"/>
          <w:sz w:val="24"/>
          <w:szCs w:val="24"/>
        </w:rPr>
        <w:t>ідпис</w:t>
      </w:r>
      <w:proofErr w:type="spellEnd"/>
      <w:r w:rsidR="00FD063E">
        <w:rPr>
          <w:rFonts w:ascii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63E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FD063E">
        <w:rPr>
          <w:rFonts w:ascii="Times New Roman" w:hAnsi="Times New Roman" w:cs="Times New Roman"/>
          <w:sz w:val="24"/>
          <w:szCs w:val="24"/>
        </w:rPr>
        <w:t xml:space="preserve"> ПРІЗВИЩЕ</w:t>
      </w:r>
    </w:p>
    <w:p w:rsidR="00B322E8" w:rsidRPr="00FD063E" w:rsidRDefault="00B322E8" w:rsidP="00FD0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63E">
        <w:rPr>
          <w:rFonts w:ascii="Times New Roman" w:hAnsi="Times New Roman" w:cs="Times New Roman"/>
          <w:i/>
          <w:iCs/>
          <w:sz w:val="20"/>
          <w:szCs w:val="20"/>
        </w:rPr>
        <w:t>Печатка (</w:t>
      </w:r>
      <w:proofErr w:type="gram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у</w:t>
      </w:r>
      <w:proofErr w:type="gramEnd"/>
      <w:r w:rsidRPr="00FD06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разі</w:t>
      </w:r>
      <w:proofErr w:type="spellEnd"/>
      <w:r w:rsidRPr="00FD06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її</w:t>
      </w:r>
      <w:proofErr w:type="spellEnd"/>
      <w:r w:rsidRPr="00FD06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D063E">
        <w:rPr>
          <w:rFonts w:ascii="Times New Roman" w:hAnsi="Times New Roman" w:cs="Times New Roman"/>
          <w:i/>
          <w:iCs/>
          <w:sz w:val="20"/>
          <w:szCs w:val="20"/>
        </w:rPr>
        <w:t>використання</w:t>
      </w:r>
      <w:proofErr w:type="spellEnd"/>
      <w:r w:rsidRPr="00FD063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B322E8" w:rsidRPr="00B322E8" w:rsidRDefault="00B322E8" w:rsidP="006835E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322E8" w:rsidRPr="00B322E8" w:rsidSect="00D3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5600"/>
    <w:multiLevelType w:val="hybridMultilevel"/>
    <w:tmpl w:val="2A7E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B12B5"/>
    <w:multiLevelType w:val="hybridMultilevel"/>
    <w:tmpl w:val="A7561696"/>
    <w:lvl w:ilvl="0" w:tplc="C97C2304">
      <w:start w:val="1"/>
      <w:numFmt w:val="decimal"/>
      <w:lvlText w:val="%1)"/>
      <w:lvlJc w:val="left"/>
      <w:pPr>
        <w:ind w:left="61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6544CE0">
      <w:numFmt w:val="bullet"/>
      <w:lvlText w:val="•"/>
      <w:lvlJc w:val="left"/>
      <w:pPr>
        <w:ind w:left="1678" w:hanging="264"/>
      </w:pPr>
      <w:rPr>
        <w:rFonts w:hint="default"/>
        <w:lang w:val="uk-UA" w:eastAsia="en-US" w:bidi="ar-SA"/>
      </w:rPr>
    </w:lvl>
    <w:lvl w:ilvl="2" w:tplc="8550DB1E">
      <w:numFmt w:val="bullet"/>
      <w:lvlText w:val="•"/>
      <w:lvlJc w:val="left"/>
      <w:pPr>
        <w:ind w:left="2736" w:hanging="264"/>
      </w:pPr>
      <w:rPr>
        <w:rFonts w:hint="default"/>
        <w:lang w:val="uk-UA" w:eastAsia="en-US" w:bidi="ar-SA"/>
      </w:rPr>
    </w:lvl>
    <w:lvl w:ilvl="3" w:tplc="C05ADB52">
      <w:numFmt w:val="bullet"/>
      <w:lvlText w:val="•"/>
      <w:lvlJc w:val="left"/>
      <w:pPr>
        <w:ind w:left="3795" w:hanging="264"/>
      </w:pPr>
      <w:rPr>
        <w:rFonts w:hint="default"/>
        <w:lang w:val="uk-UA" w:eastAsia="en-US" w:bidi="ar-SA"/>
      </w:rPr>
    </w:lvl>
    <w:lvl w:ilvl="4" w:tplc="8932DAB4">
      <w:numFmt w:val="bullet"/>
      <w:lvlText w:val="•"/>
      <w:lvlJc w:val="left"/>
      <w:pPr>
        <w:ind w:left="4853" w:hanging="264"/>
      </w:pPr>
      <w:rPr>
        <w:rFonts w:hint="default"/>
        <w:lang w:val="uk-UA" w:eastAsia="en-US" w:bidi="ar-SA"/>
      </w:rPr>
    </w:lvl>
    <w:lvl w:ilvl="5" w:tplc="B518E5A0">
      <w:numFmt w:val="bullet"/>
      <w:lvlText w:val="•"/>
      <w:lvlJc w:val="left"/>
      <w:pPr>
        <w:ind w:left="5912" w:hanging="264"/>
      </w:pPr>
      <w:rPr>
        <w:rFonts w:hint="default"/>
        <w:lang w:val="uk-UA" w:eastAsia="en-US" w:bidi="ar-SA"/>
      </w:rPr>
    </w:lvl>
    <w:lvl w:ilvl="6" w:tplc="CF1A9DE8">
      <w:numFmt w:val="bullet"/>
      <w:lvlText w:val="•"/>
      <w:lvlJc w:val="left"/>
      <w:pPr>
        <w:ind w:left="6970" w:hanging="264"/>
      </w:pPr>
      <w:rPr>
        <w:rFonts w:hint="default"/>
        <w:lang w:val="uk-UA" w:eastAsia="en-US" w:bidi="ar-SA"/>
      </w:rPr>
    </w:lvl>
    <w:lvl w:ilvl="7" w:tplc="7AACAFEE">
      <w:numFmt w:val="bullet"/>
      <w:lvlText w:val="•"/>
      <w:lvlJc w:val="left"/>
      <w:pPr>
        <w:ind w:left="8028" w:hanging="264"/>
      </w:pPr>
      <w:rPr>
        <w:rFonts w:hint="default"/>
        <w:lang w:val="uk-UA" w:eastAsia="en-US" w:bidi="ar-SA"/>
      </w:rPr>
    </w:lvl>
    <w:lvl w:ilvl="8" w:tplc="B2E45A72">
      <w:numFmt w:val="bullet"/>
      <w:lvlText w:val="•"/>
      <w:lvlJc w:val="left"/>
      <w:pPr>
        <w:ind w:left="9087" w:hanging="2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35E5"/>
    <w:rsid w:val="00301000"/>
    <w:rsid w:val="0046503A"/>
    <w:rsid w:val="00584714"/>
    <w:rsid w:val="005C7D35"/>
    <w:rsid w:val="006835E5"/>
    <w:rsid w:val="00B322E8"/>
    <w:rsid w:val="00B873E5"/>
    <w:rsid w:val="00BD7D6F"/>
    <w:rsid w:val="00D35FB3"/>
    <w:rsid w:val="00FD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35E5"/>
    <w:pPr>
      <w:widowControl w:val="0"/>
      <w:autoSpaceDE w:val="0"/>
      <w:autoSpaceDN w:val="0"/>
      <w:spacing w:after="0" w:line="240" w:lineRule="auto"/>
      <w:ind w:left="334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835E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6835E5"/>
    <w:pPr>
      <w:widowControl w:val="0"/>
      <w:autoSpaceDE w:val="0"/>
      <w:autoSpaceDN w:val="0"/>
      <w:spacing w:after="0" w:line="240" w:lineRule="auto"/>
      <w:ind w:left="334" w:firstLine="705"/>
      <w:jc w:val="both"/>
    </w:pPr>
    <w:rPr>
      <w:rFonts w:ascii="Times New Roman" w:eastAsia="Times New Roman" w:hAnsi="Times New Roman" w:cs="Times New Roman"/>
      <w:lang w:val="uk-UA"/>
    </w:rPr>
  </w:style>
  <w:style w:type="character" w:styleId="a6">
    <w:name w:val="Strong"/>
    <w:uiPriority w:val="22"/>
    <w:qFormat/>
    <w:rsid w:val="00BD7D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l.yo.sumera</dc:creator>
  <cp:lastModifiedBy>l.yo.sumera</cp:lastModifiedBy>
  <cp:revision>4</cp:revision>
  <dcterms:created xsi:type="dcterms:W3CDTF">2024-09-23T06:52:00Z</dcterms:created>
  <dcterms:modified xsi:type="dcterms:W3CDTF">2024-09-23T12:53:00Z</dcterms:modified>
</cp:coreProperties>
</file>